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KLASA:600-04/24-03/0</w:t>
      </w:r>
      <w:r w:rsidR="00A410AC">
        <w:t>2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238-33-171-24</w:t>
      </w:r>
      <w:r w:rsidR="008E75CB">
        <w:t>-1</w:t>
      </w:r>
    </w:p>
    <w:p w:rsidR="008E75CB" w:rsidRDefault="008E75CB" w:rsidP="00515548">
      <w:pPr>
        <w:spacing w:after="0"/>
      </w:pPr>
      <w:r>
        <w:t>Zaprešić,0</w:t>
      </w:r>
      <w:r w:rsidR="00A410AC">
        <w:t>3.10</w:t>
      </w:r>
      <w:r>
        <w:t>.2024.</w:t>
      </w:r>
    </w:p>
    <w:p w:rsidR="008E75CB" w:rsidRDefault="008E75CB" w:rsidP="00515548">
      <w:pPr>
        <w:spacing w:after="0"/>
      </w:pPr>
    </w:p>
    <w:p w:rsidR="008E75CB" w:rsidRDefault="008E75CB" w:rsidP="00515548">
      <w:pPr>
        <w:spacing w:after="0"/>
      </w:pPr>
      <w:r>
        <w:t>U skladu s člankom 10. stavak 12. Zakona o pravu na pristup informacijama (Narodne novine 25/13, 85/15 i 69/22) Školski odbor Osnovne glazbene škole Zaprešić objavljuje</w:t>
      </w: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1A578E" w:rsidRPr="001A578E" w:rsidRDefault="008E75CB" w:rsidP="001A578E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>im na 2.</w:t>
      </w:r>
      <w:r w:rsidRPr="00BC50CC">
        <w:rPr>
          <w:b/>
        </w:rPr>
        <w:t xml:space="preserve"> sjednici Školskog odbora</w:t>
      </w:r>
      <w:r w:rsidR="001A578E">
        <w:rPr>
          <w:b/>
        </w:rPr>
        <w:t xml:space="preserve"> </w:t>
      </w:r>
      <w:r w:rsidR="001A578E" w:rsidRPr="001A578E">
        <w:rPr>
          <w:b/>
        </w:rPr>
        <w:t xml:space="preserve">koja je održana u </w:t>
      </w:r>
      <w:r w:rsidR="001A578E">
        <w:rPr>
          <w:b/>
        </w:rPr>
        <w:t>četvrtak</w:t>
      </w:r>
      <w:r w:rsidR="001A578E" w:rsidRPr="001A578E">
        <w:rPr>
          <w:b/>
        </w:rPr>
        <w:t xml:space="preserve"> dana 0</w:t>
      </w:r>
      <w:r w:rsidR="001A578E">
        <w:rPr>
          <w:b/>
        </w:rPr>
        <w:t>3.10</w:t>
      </w:r>
      <w:r w:rsidR="001A578E" w:rsidRPr="001A578E">
        <w:rPr>
          <w:b/>
        </w:rPr>
        <w:t>.2024. u 1</w:t>
      </w:r>
      <w:r w:rsidR="001A578E">
        <w:rPr>
          <w:b/>
        </w:rPr>
        <w:t>2:0</w:t>
      </w:r>
      <w:bookmarkStart w:id="0" w:name="_GoBack"/>
      <w:bookmarkEnd w:id="0"/>
      <w:r w:rsidR="001A578E" w:rsidRPr="001A578E">
        <w:rPr>
          <w:b/>
        </w:rPr>
        <w:t>0 sati</w:t>
      </w:r>
    </w:p>
    <w:p w:rsidR="001A578E" w:rsidRPr="001A578E" w:rsidRDefault="001A578E" w:rsidP="001A578E">
      <w:pPr>
        <w:spacing w:after="0"/>
        <w:jc w:val="center"/>
        <w:rPr>
          <w:b/>
        </w:rPr>
      </w:pPr>
    </w:p>
    <w:p w:rsidR="008E75CB" w:rsidRPr="00BC50CC" w:rsidRDefault="001A578E" w:rsidP="008E75CB">
      <w:pPr>
        <w:spacing w:after="0"/>
        <w:jc w:val="center"/>
        <w:rPr>
          <w:b/>
        </w:rPr>
      </w:pPr>
      <w:r>
        <w:rPr>
          <w:b/>
        </w:rPr>
        <w:t xml:space="preserve"> </w:t>
      </w:r>
    </w:p>
    <w:p w:rsidR="008E75CB" w:rsidRDefault="008E75CB" w:rsidP="001A578E">
      <w:pPr>
        <w:spacing w:after="0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A410AC" w:rsidP="008E75CB">
      <w:pPr>
        <w:spacing w:after="0"/>
        <w:jc w:val="both"/>
      </w:pPr>
      <w:r>
        <w:t xml:space="preserve">Verifikacija zapisnika  s konstituirajuće sjednice </w:t>
      </w:r>
      <w:r w:rsidR="008E75CB">
        <w:t>Školskog odbora</w:t>
      </w:r>
    </w:p>
    <w:p w:rsidR="008E75CB" w:rsidRDefault="008E75CB" w:rsidP="008E75CB">
      <w:pPr>
        <w:spacing w:after="0"/>
        <w:jc w:val="both"/>
      </w:pPr>
    </w:p>
    <w:p w:rsidR="008E75CB" w:rsidRDefault="00864902" w:rsidP="008E75CB">
      <w:pPr>
        <w:spacing w:after="0"/>
        <w:jc w:val="both"/>
      </w:pPr>
      <w:r>
        <w:t>AD 2.</w:t>
      </w:r>
    </w:p>
    <w:p w:rsidR="00BC50CC" w:rsidRDefault="00BC50CC" w:rsidP="008E75CB">
      <w:pPr>
        <w:spacing w:after="0"/>
        <w:jc w:val="both"/>
      </w:pPr>
      <w:r>
        <w:t xml:space="preserve">Verifikacija mandata </w:t>
      </w:r>
      <w:r w:rsidR="00466792">
        <w:t xml:space="preserve">Damira </w:t>
      </w:r>
      <w:proofErr w:type="spellStart"/>
      <w:r w:rsidR="00466792">
        <w:t>Kriškovića</w:t>
      </w:r>
      <w:proofErr w:type="spellEnd"/>
      <w:r w:rsidR="00466792">
        <w:t xml:space="preserve"> </w:t>
      </w:r>
      <w:r>
        <w:t>član</w:t>
      </w:r>
      <w:r w:rsidR="00466792">
        <w:t>a</w:t>
      </w:r>
      <w:r>
        <w:t xml:space="preserve"> Školskog odbora </w:t>
      </w:r>
      <w:r w:rsidR="00466792">
        <w:t>imenovanog od strane Vijeća roditelja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3.</w:t>
      </w:r>
    </w:p>
    <w:p w:rsidR="00BC50CC" w:rsidRDefault="001F1938" w:rsidP="008E75CB">
      <w:pPr>
        <w:spacing w:after="0"/>
        <w:jc w:val="both"/>
      </w:pPr>
      <w:r>
        <w:t xml:space="preserve">Usvajanje i donošenje Godišnjeg plana i programa rada i Kurikuluma OGŠ Zaprešić za </w:t>
      </w:r>
      <w:r w:rsidR="00C878DE">
        <w:t>školsku godinu 2024./2025.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 xml:space="preserve">AD 4. </w:t>
      </w:r>
    </w:p>
    <w:p w:rsidR="00BC50CC" w:rsidRDefault="00C212E7" w:rsidP="008E75CB">
      <w:pPr>
        <w:spacing w:after="0"/>
        <w:jc w:val="both"/>
      </w:pPr>
      <w:r>
        <w:t xml:space="preserve">Davanje suglasnosti za zapošljavanje spremačice Daniele </w:t>
      </w:r>
      <w:proofErr w:type="spellStart"/>
      <w:r>
        <w:t>Hutinec</w:t>
      </w:r>
      <w:proofErr w:type="spellEnd"/>
      <w:r>
        <w:t xml:space="preserve"> Cesarec</w:t>
      </w:r>
    </w:p>
    <w:p w:rsidR="00BC50CC" w:rsidRDefault="00BC50CC" w:rsidP="008E75CB">
      <w:pPr>
        <w:spacing w:after="0"/>
        <w:jc w:val="both"/>
      </w:pPr>
      <w:r>
        <w:t>AD 5.</w:t>
      </w:r>
    </w:p>
    <w:p w:rsidR="00BC50CC" w:rsidRDefault="00C212E7" w:rsidP="008E75CB">
      <w:pPr>
        <w:spacing w:after="0"/>
        <w:jc w:val="both"/>
      </w:pPr>
      <w:r>
        <w:t>Donošenje Pravilnika o postupku zapošljavanja te procjeni i vrednovanju kandidata za zapošljavanje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6.</w:t>
      </w:r>
    </w:p>
    <w:p w:rsidR="00BC50CC" w:rsidRDefault="00C212E7" w:rsidP="008E75CB">
      <w:pPr>
        <w:spacing w:after="0"/>
        <w:jc w:val="both"/>
      </w:pPr>
      <w:r>
        <w:t>Donošenje Odluke o odgodi raspisivanja natječaja za imenovanje ravnatelja/</w:t>
      </w:r>
      <w:proofErr w:type="spellStart"/>
      <w:r>
        <w:t>ice</w:t>
      </w:r>
      <w:proofErr w:type="spellEnd"/>
      <w:r>
        <w:t xml:space="preserve"> OGŠ Zaprešić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7.</w:t>
      </w:r>
    </w:p>
    <w:p w:rsidR="00BC50CC" w:rsidRDefault="00C212E7" w:rsidP="008E75CB">
      <w:pPr>
        <w:spacing w:after="0"/>
        <w:jc w:val="both"/>
      </w:pPr>
      <w:r>
        <w:t>Informacije o raspisanim natječajima, prijedlog za donošenje kućnog reda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p w:rsidR="00515548" w:rsidRDefault="00515548" w:rsidP="00515548">
      <w:pPr>
        <w:spacing w:after="0"/>
      </w:pP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B070D"/>
    <w:rsid w:val="001A578E"/>
    <w:rsid w:val="001F1938"/>
    <w:rsid w:val="0035565A"/>
    <w:rsid w:val="00466792"/>
    <w:rsid w:val="00515548"/>
    <w:rsid w:val="00864902"/>
    <w:rsid w:val="008E75CB"/>
    <w:rsid w:val="00A410AC"/>
    <w:rsid w:val="00BC50CC"/>
    <w:rsid w:val="00C212E7"/>
    <w:rsid w:val="00C8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78E6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8</cp:revision>
  <dcterms:created xsi:type="dcterms:W3CDTF">2025-03-11T08:03:00Z</dcterms:created>
  <dcterms:modified xsi:type="dcterms:W3CDTF">2025-03-11T10:07:00Z</dcterms:modified>
</cp:coreProperties>
</file>